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B5613" w14:textId="77777777" w:rsidR="006B79EB" w:rsidRDefault="006B79EB" w:rsidP="008571BF">
      <w:pPr>
        <w:spacing w:after="0"/>
        <w:jc w:val="right"/>
        <w:rPr>
          <w:rFonts w:ascii="Gill Sans MT" w:hAnsi="Gill Sans MT"/>
          <w:b/>
          <w:bCs/>
        </w:rPr>
      </w:pPr>
    </w:p>
    <w:p w14:paraId="1D343978" w14:textId="77777777" w:rsidR="006B79EB" w:rsidRDefault="006B79EB" w:rsidP="008571BF">
      <w:pPr>
        <w:spacing w:after="0"/>
        <w:jc w:val="right"/>
        <w:rPr>
          <w:rFonts w:ascii="Gill Sans MT" w:hAnsi="Gill Sans MT"/>
          <w:b/>
          <w:bCs/>
        </w:rPr>
      </w:pPr>
    </w:p>
    <w:p w14:paraId="09CB6F9B" w14:textId="485FB6D2" w:rsidR="006B79EB" w:rsidRDefault="006B79EB" w:rsidP="008571BF">
      <w:pPr>
        <w:spacing w:after="0"/>
        <w:jc w:val="right"/>
        <w:rPr>
          <w:rFonts w:ascii="Gill Sans MT" w:hAnsi="Gill Sans MT"/>
          <w:b/>
          <w:bCs/>
        </w:rPr>
      </w:pPr>
      <w:r>
        <w:rPr>
          <w:rFonts w:ascii="Gill Sans MT" w:hAnsi="Gill Sans MT"/>
          <w:b/>
          <w:bCs/>
          <w:noProof/>
          <w14:ligatures w14:val="standardContextual"/>
        </w:rPr>
        <w:drawing>
          <wp:inline distT="0" distB="0" distL="0" distR="0" wp14:anchorId="1AF5736D" wp14:editId="1F88E33F">
            <wp:extent cx="2100989" cy="1400659"/>
            <wp:effectExtent l="0" t="0" r="0" b="0"/>
            <wp:docPr id="1123862083" name="Picture 1" descr="A logo for a c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62083" name="Picture 1" descr="A logo for a cam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1974" cy="1447982"/>
                    </a:xfrm>
                    <a:prstGeom prst="rect">
                      <a:avLst/>
                    </a:prstGeom>
                  </pic:spPr>
                </pic:pic>
              </a:graphicData>
            </a:graphic>
          </wp:inline>
        </w:drawing>
      </w:r>
    </w:p>
    <w:p w14:paraId="008E9FA0" w14:textId="77777777" w:rsidR="006B79EB" w:rsidRDefault="006B79EB" w:rsidP="008571BF">
      <w:pPr>
        <w:spacing w:after="0"/>
        <w:jc w:val="right"/>
        <w:rPr>
          <w:rFonts w:ascii="Gill Sans MT" w:hAnsi="Gill Sans MT"/>
          <w:b/>
          <w:bCs/>
        </w:rPr>
      </w:pPr>
    </w:p>
    <w:p w14:paraId="076D2DC9" w14:textId="7A8E6941" w:rsidR="008571BF" w:rsidRPr="008571BF" w:rsidRDefault="008571BF" w:rsidP="006B79EB">
      <w:pPr>
        <w:spacing w:after="0"/>
        <w:rPr>
          <w:rFonts w:ascii="Gill Sans MT" w:hAnsi="Gill Sans MT"/>
          <w:b/>
          <w:bCs/>
        </w:rPr>
      </w:pPr>
      <w:r w:rsidRPr="008571BF">
        <w:rPr>
          <w:rFonts w:ascii="Gill Sans MT" w:hAnsi="Gill Sans MT"/>
          <w:b/>
          <w:bCs/>
        </w:rPr>
        <w:t>FOR IMMEDIATE RELEASE:</w:t>
      </w:r>
    </w:p>
    <w:p w14:paraId="56867BE9" w14:textId="77777777" w:rsidR="008571BF" w:rsidRDefault="008571BF" w:rsidP="008571BF">
      <w:pPr>
        <w:spacing w:after="0"/>
        <w:rPr>
          <w:rFonts w:ascii="Gill Sans MT" w:hAnsi="Gill Sans MT"/>
        </w:rPr>
      </w:pPr>
    </w:p>
    <w:p w14:paraId="6D156AF3" w14:textId="0DA69A85" w:rsidR="008571BF" w:rsidRPr="00E5345B" w:rsidRDefault="008571BF" w:rsidP="00463056">
      <w:pPr>
        <w:spacing w:after="0"/>
        <w:jc w:val="center"/>
        <w:rPr>
          <w:rFonts w:ascii="Gill Sans MT" w:hAnsi="Gill Sans MT"/>
          <w:b/>
          <w:bCs/>
        </w:rPr>
      </w:pPr>
      <w:r w:rsidRPr="00E5345B">
        <w:rPr>
          <w:rFonts w:ascii="Gill Sans MT" w:hAnsi="Gill Sans MT"/>
          <w:b/>
          <w:bCs/>
        </w:rPr>
        <w:t>CAMP PAIVIKA CELEBRATES 75 YEARS</w:t>
      </w:r>
      <w:r w:rsidR="00C97C9C">
        <w:rPr>
          <w:rFonts w:ascii="Gill Sans MT" w:hAnsi="Gill Sans MT"/>
          <w:b/>
          <w:bCs/>
        </w:rPr>
        <w:t xml:space="preserve"> OF SHARING A TRADITIONAL CAMP EXPERIENCE WITH CAMPERS, AND THEIR FAMILIES</w:t>
      </w:r>
    </w:p>
    <w:p w14:paraId="59858306" w14:textId="77777777" w:rsidR="008571BF" w:rsidRDefault="008571BF" w:rsidP="008571BF">
      <w:pPr>
        <w:spacing w:after="0"/>
        <w:rPr>
          <w:rFonts w:ascii="Gill Sans MT" w:hAnsi="Gill Sans MT"/>
        </w:rPr>
      </w:pPr>
    </w:p>
    <w:p w14:paraId="2D5E0B01" w14:textId="77777777" w:rsidR="0066390C" w:rsidRDefault="008571BF" w:rsidP="008571BF">
      <w:pPr>
        <w:spacing w:after="0"/>
        <w:rPr>
          <w:rFonts w:ascii="Gill Sans MT" w:hAnsi="Gill Sans MT"/>
        </w:rPr>
      </w:pPr>
      <w:r w:rsidRPr="00E5345B">
        <w:rPr>
          <w:rFonts w:ascii="Gill Sans MT" w:hAnsi="Gill Sans MT"/>
          <w:b/>
          <w:bCs/>
        </w:rPr>
        <w:t>July 26, 2023 (</w:t>
      </w:r>
      <w:r w:rsidRPr="00E5345B">
        <w:rPr>
          <w:rFonts w:ascii="Gill Sans MT" w:hAnsi="Gill Sans MT"/>
          <w:b/>
          <w:bCs/>
          <w:i/>
          <w:iCs/>
        </w:rPr>
        <w:t>Crestline, Ca</w:t>
      </w:r>
      <w:r w:rsidRPr="00E5345B">
        <w:rPr>
          <w:rFonts w:ascii="Gill Sans MT" w:hAnsi="Gill Sans MT"/>
          <w:b/>
          <w:bCs/>
        </w:rPr>
        <w:t>)</w:t>
      </w:r>
      <w:r>
        <w:rPr>
          <w:rFonts w:ascii="Gill Sans MT" w:hAnsi="Gill Sans MT"/>
        </w:rPr>
        <w:t xml:space="preserve"> - </w:t>
      </w:r>
      <w:r w:rsidR="0066390C">
        <w:rPr>
          <w:rFonts w:ascii="Gill Sans MT" w:hAnsi="Gill Sans MT"/>
        </w:rPr>
        <w:t>For</w:t>
      </w:r>
      <w:r>
        <w:rPr>
          <w:rFonts w:ascii="Gill Sans MT" w:hAnsi="Gill Sans MT"/>
        </w:rPr>
        <w:t xml:space="preserve"> 75 years </w:t>
      </w:r>
      <w:r w:rsidR="00E37BCC">
        <w:rPr>
          <w:rFonts w:ascii="Gill Sans MT" w:hAnsi="Gill Sans MT"/>
        </w:rPr>
        <w:t xml:space="preserve">thousands of </w:t>
      </w:r>
      <w:r>
        <w:rPr>
          <w:rFonts w:ascii="Gill Sans MT" w:hAnsi="Gill Sans MT"/>
        </w:rPr>
        <w:t xml:space="preserve">campers and their families have enjoyed Camp </w:t>
      </w:r>
      <w:proofErr w:type="spellStart"/>
      <w:r>
        <w:rPr>
          <w:rFonts w:ascii="Gill Sans MT" w:hAnsi="Gill Sans MT"/>
        </w:rPr>
        <w:t>Paivika</w:t>
      </w:r>
      <w:proofErr w:type="spellEnd"/>
      <w:r>
        <w:rPr>
          <w:rFonts w:ascii="Gill Sans MT" w:hAnsi="Gill Sans MT"/>
        </w:rPr>
        <w:t xml:space="preserve">, a </w:t>
      </w:r>
      <w:r w:rsidR="0066390C">
        <w:rPr>
          <w:rFonts w:ascii="Gill Sans MT" w:hAnsi="Gill Sans MT"/>
        </w:rPr>
        <w:t>fully accessible</w:t>
      </w:r>
      <w:r>
        <w:rPr>
          <w:rFonts w:ascii="Gill Sans MT" w:hAnsi="Gill Sans MT"/>
        </w:rPr>
        <w:t xml:space="preserve"> camp in the San Bernardino Forest</w:t>
      </w:r>
      <w:r w:rsidR="0066390C">
        <w:rPr>
          <w:rFonts w:ascii="Gill Sans MT" w:hAnsi="Gill Sans MT"/>
        </w:rPr>
        <w:t xml:space="preserve"> offering a</w:t>
      </w:r>
      <w:r>
        <w:rPr>
          <w:rFonts w:ascii="Gill Sans MT" w:hAnsi="Gill Sans MT"/>
        </w:rPr>
        <w:t xml:space="preserve"> traditional camp experience</w:t>
      </w:r>
      <w:r w:rsidR="0066390C">
        <w:rPr>
          <w:rFonts w:ascii="Gill Sans MT" w:hAnsi="Gill Sans MT"/>
        </w:rPr>
        <w:t xml:space="preserve">, </w:t>
      </w:r>
      <w:r>
        <w:rPr>
          <w:rFonts w:ascii="Gill Sans MT" w:hAnsi="Gill Sans MT"/>
        </w:rPr>
        <w:t>and a place to create cherished memories</w:t>
      </w:r>
      <w:r w:rsidR="0066390C">
        <w:rPr>
          <w:rFonts w:ascii="Gill Sans MT" w:hAnsi="Gill Sans MT"/>
        </w:rPr>
        <w:t xml:space="preserve"> for children and adults with disabilities</w:t>
      </w:r>
      <w:r>
        <w:rPr>
          <w:rFonts w:ascii="Gill Sans MT" w:hAnsi="Gill Sans MT"/>
        </w:rPr>
        <w:t xml:space="preserve">. </w:t>
      </w:r>
    </w:p>
    <w:p w14:paraId="1EF13D7F" w14:textId="77777777" w:rsidR="0066390C" w:rsidRDefault="0066390C" w:rsidP="008571BF">
      <w:pPr>
        <w:spacing w:after="0"/>
        <w:rPr>
          <w:rFonts w:ascii="Gill Sans MT" w:hAnsi="Gill Sans MT"/>
        </w:rPr>
      </w:pPr>
    </w:p>
    <w:p w14:paraId="6C464B6D" w14:textId="658BCAD4" w:rsidR="008571BF" w:rsidRDefault="0066390C" w:rsidP="008571BF">
      <w:pPr>
        <w:spacing w:after="0"/>
        <w:rPr>
          <w:rFonts w:ascii="Gill Sans MT" w:hAnsi="Gill Sans MT"/>
        </w:rPr>
      </w:pPr>
      <w:r>
        <w:rPr>
          <w:rFonts w:ascii="Gill Sans MT" w:hAnsi="Gill Sans MT"/>
        </w:rPr>
        <w:t xml:space="preserve">Camp </w:t>
      </w:r>
      <w:proofErr w:type="spellStart"/>
      <w:r>
        <w:rPr>
          <w:rFonts w:ascii="Gill Sans MT" w:hAnsi="Gill Sans MT"/>
        </w:rPr>
        <w:t>Paivika</w:t>
      </w:r>
      <w:proofErr w:type="spellEnd"/>
      <w:r>
        <w:rPr>
          <w:rFonts w:ascii="Gill Sans MT" w:hAnsi="Gill Sans MT"/>
        </w:rPr>
        <w:t xml:space="preserve"> recognized the milestone with an event on Sunday July 16</w:t>
      </w:r>
      <w:r w:rsidRPr="0066390C">
        <w:rPr>
          <w:rFonts w:ascii="Gill Sans MT" w:hAnsi="Gill Sans MT"/>
          <w:vertAlign w:val="superscript"/>
        </w:rPr>
        <w:t>th</w:t>
      </w:r>
      <w:r>
        <w:rPr>
          <w:rFonts w:ascii="Gill Sans MT" w:hAnsi="Gill Sans MT"/>
        </w:rPr>
        <w:t xml:space="preserve">. More than 250 guests enjoyed the festivities including arts and crafts, tie-dye, </w:t>
      </w:r>
      <w:r w:rsidR="00E5345B">
        <w:rPr>
          <w:rFonts w:ascii="Gill Sans MT" w:hAnsi="Gill Sans MT"/>
        </w:rPr>
        <w:t>swimming,</w:t>
      </w:r>
      <w:r>
        <w:rPr>
          <w:rFonts w:ascii="Gill Sans MT" w:hAnsi="Gill Sans MT"/>
        </w:rPr>
        <w:t xml:space="preserve"> and lunch. The </w:t>
      </w:r>
      <w:r w:rsidR="006B79EB">
        <w:rPr>
          <w:rFonts w:ascii="Gill Sans MT" w:hAnsi="Gill Sans MT"/>
        </w:rPr>
        <w:t>occasion</w:t>
      </w:r>
      <w:r>
        <w:rPr>
          <w:rFonts w:ascii="Gill Sans MT" w:hAnsi="Gill Sans MT"/>
        </w:rPr>
        <w:t xml:space="preserve"> also</w:t>
      </w:r>
      <w:r w:rsidR="00E37BCC">
        <w:rPr>
          <w:rFonts w:ascii="Gill Sans MT" w:hAnsi="Gill Sans MT"/>
        </w:rPr>
        <w:t xml:space="preserve"> paid tribute </w:t>
      </w:r>
      <w:r w:rsidR="00E5345B">
        <w:rPr>
          <w:rFonts w:ascii="Gill Sans MT" w:hAnsi="Gill Sans MT"/>
        </w:rPr>
        <w:t xml:space="preserve">by dedicating the amphitheater </w:t>
      </w:r>
      <w:r>
        <w:rPr>
          <w:rFonts w:ascii="Gill Sans MT" w:hAnsi="Gill Sans MT"/>
        </w:rPr>
        <w:t>to longtime supporter</w:t>
      </w:r>
      <w:r w:rsidR="006B79EB">
        <w:rPr>
          <w:rFonts w:ascii="Gill Sans MT" w:hAnsi="Gill Sans MT"/>
        </w:rPr>
        <w:t xml:space="preserve">, </w:t>
      </w:r>
      <w:r>
        <w:rPr>
          <w:rFonts w:ascii="Gill Sans MT" w:hAnsi="Gill Sans MT"/>
        </w:rPr>
        <w:t>Lena Long</w:t>
      </w:r>
      <w:r w:rsidR="00E5345B">
        <w:rPr>
          <w:rFonts w:ascii="Gill Sans MT" w:hAnsi="Gill Sans MT"/>
        </w:rPr>
        <w:t>o.</w:t>
      </w:r>
    </w:p>
    <w:p w14:paraId="58EBAC12" w14:textId="77777777" w:rsidR="00E37BCC" w:rsidRDefault="00E37BCC" w:rsidP="008571BF">
      <w:pPr>
        <w:spacing w:after="0"/>
        <w:rPr>
          <w:rFonts w:ascii="Gill Sans MT" w:hAnsi="Gill Sans MT"/>
        </w:rPr>
      </w:pPr>
    </w:p>
    <w:p w14:paraId="648900A3" w14:textId="55BFD76D" w:rsidR="00E37BCC" w:rsidRDefault="00E37BCC" w:rsidP="008571BF">
      <w:pPr>
        <w:spacing w:after="0"/>
        <w:rPr>
          <w:rFonts w:ascii="Gill Sans MT" w:hAnsi="Gill Sans MT"/>
        </w:rPr>
      </w:pPr>
      <w:r>
        <w:rPr>
          <w:rFonts w:ascii="Gill Sans MT" w:hAnsi="Gill Sans MT"/>
        </w:rPr>
        <w:t xml:space="preserve">Lena’s daughter Nancy and her </w:t>
      </w:r>
      <w:r w:rsidR="00E5345B">
        <w:rPr>
          <w:rFonts w:ascii="Gill Sans MT" w:hAnsi="Gill Sans MT"/>
        </w:rPr>
        <w:t xml:space="preserve">adult </w:t>
      </w:r>
      <w:r>
        <w:rPr>
          <w:rFonts w:ascii="Gill Sans MT" w:hAnsi="Gill Sans MT"/>
        </w:rPr>
        <w:t>sister Patty were on hand for the unveiling of the Lena Longo Amphitheater</w:t>
      </w:r>
      <w:r w:rsidR="00E5345B">
        <w:rPr>
          <w:rFonts w:ascii="Gill Sans MT" w:hAnsi="Gill Sans MT"/>
        </w:rPr>
        <w:t xml:space="preserve"> plaque</w:t>
      </w:r>
      <w:r w:rsidR="006B79EB">
        <w:rPr>
          <w:rFonts w:ascii="Gill Sans MT" w:hAnsi="Gill Sans MT"/>
        </w:rPr>
        <w:t>.</w:t>
      </w:r>
      <w:r w:rsidR="00463056">
        <w:rPr>
          <w:rFonts w:ascii="Gill Sans MT" w:hAnsi="Gill Sans MT"/>
        </w:rPr>
        <w:t xml:space="preserve"> </w:t>
      </w:r>
      <w:r>
        <w:rPr>
          <w:rFonts w:ascii="Gill Sans MT" w:hAnsi="Gill Sans MT"/>
        </w:rPr>
        <w:t>The</w:t>
      </w:r>
      <w:r w:rsidR="00E5345B">
        <w:rPr>
          <w:rFonts w:ascii="Gill Sans MT" w:hAnsi="Gill Sans MT"/>
        </w:rPr>
        <w:t xml:space="preserve"> Longo</w:t>
      </w:r>
      <w:r>
        <w:rPr>
          <w:rFonts w:ascii="Gill Sans MT" w:hAnsi="Gill Sans MT"/>
        </w:rPr>
        <w:t xml:space="preserve"> family was introduced to Camp </w:t>
      </w:r>
      <w:proofErr w:type="spellStart"/>
      <w:r>
        <w:rPr>
          <w:rFonts w:ascii="Gill Sans MT" w:hAnsi="Gill Sans MT"/>
        </w:rPr>
        <w:t>Paivika</w:t>
      </w:r>
      <w:proofErr w:type="spellEnd"/>
      <w:r>
        <w:rPr>
          <w:rFonts w:ascii="Gill Sans MT" w:hAnsi="Gill Sans MT"/>
        </w:rPr>
        <w:t xml:space="preserve"> when Patty was just seven years old, and it became like a second home for her as she spent countless </w:t>
      </w:r>
      <w:r w:rsidR="00E5345B">
        <w:rPr>
          <w:rFonts w:ascii="Gill Sans MT" w:hAnsi="Gill Sans MT"/>
        </w:rPr>
        <w:t xml:space="preserve">fun-filled </w:t>
      </w:r>
      <w:r>
        <w:rPr>
          <w:rFonts w:ascii="Gill Sans MT" w:hAnsi="Gill Sans MT"/>
        </w:rPr>
        <w:t>summers at camp</w:t>
      </w:r>
      <w:r w:rsidR="00E5345B">
        <w:rPr>
          <w:rFonts w:ascii="Gill Sans MT" w:hAnsi="Gill Sans MT"/>
        </w:rPr>
        <w:t>,</w:t>
      </w:r>
      <w:r>
        <w:rPr>
          <w:rFonts w:ascii="Gill Sans MT" w:hAnsi="Gill Sans MT"/>
        </w:rPr>
        <w:t xml:space="preserve"> over the years.</w:t>
      </w:r>
    </w:p>
    <w:p w14:paraId="155B5664" w14:textId="77777777" w:rsidR="00E5345B" w:rsidRDefault="00E5345B" w:rsidP="008571BF">
      <w:pPr>
        <w:spacing w:after="0"/>
        <w:rPr>
          <w:rFonts w:ascii="Gill Sans MT" w:hAnsi="Gill Sans MT"/>
        </w:rPr>
      </w:pPr>
    </w:p>
    <w:p w14:paraId="718A99EA" w14:textId="48E39E7E" w:rsidR="00E5345B" w:rsidRDefault="00E5345B" w:rsidP="008571BF">
      <w:pPr>
        <w:spacing w:after="0"/>
        <w:rPr>
          <w:rFonts w:ascii="Gill Sans MT" w:hAnsi="Gill Sans MT"/>
        </w:rPr>
      </w:pPr>
      <w:r>
        <w:rPr>
          <w:rFonts w:ascii="Gill Sans MT" w:hAnsi="Gill Sans MT"/>
        </w:rPr>
        <w:t xml:space="preserve">The event </w:t>
      </w:r>
      <w:r w:rsidR="006B79EB">
        <w:rPr>
          <w:rFonts w:ascii="Gill Sans MT" w:hAnsi="Gill Sans MT"/>
        </w:rPr>
        <w:t xml:space="preserve">program </w:t>
      </w:r>
      <w:r>
        <w:rPr>
          <w:rFonts w:ascii="Gill Sans MT" w:hAnsi="Gill Sans MT"/>
        </w:rPr>
        <w:t xml:space="preserve">continued </w:t>
      </w:r>
      <w:r w:rsidR="006B79EB">
        <w:rPr>
          <w:rFonts w:ascii="Gill Sans MT" w:hAnsi="Gill Sans MT"/>
        </w:rPr>
        <w:t>with</w:t>
      </w:r>
      <w:r>
        <w:rPr>
          <w:rFonts w:ascii="Gill Sans MT" w:hAnsi="Gill Sans MT"/>
        </w:rPr>
        <w:t xml:space="preserve"> a</w:t>
      </w:r>
      <w:r w:rsidR="006B79EB">
        <w:rPr>
          <w:rFonts w:ascii="Gill Sans MT" w:hAnsi="Gill Sans MT"/>
        </w:rPr>
        <w:t xml:space="preserve"> sing-along, a</w:t>
      </w:r>
      <w:r>
        <w:rPr>
          <w:rFonts w:ascii="Gill Sans MT" w:hAnsi="Gill Sans MT"/>
        </w:rPr>
        <w:t xml:space="preserve"> skit </w:t>
      </w:r>
      <w:r w:rsidR="006B79EB">
        <w:rPr>
          <w:rFonts w:ascii="Gill Sans MT" w:hAnsi="Gill Sans MT"/>
        </w:rPr>
        <w:t>featuring</w:t>
      </w:r>
      <w:r>
        <w:rPr>
          <w:rFonts w:ascii="Gill Sans MT" w:hAnsi="Gill Sans MT"/>
        </w:rPr>
        <w:t xml:space="preserve"> Camp </w:t>
      </w:r>
      <w:proofErr w:type="spellStart"/>
      <w:r>
        <w:rPr>
          <w:rFonts w:ascii="Gill Sans MT" w:hAnsi="Gill Sans MT"/>
        </w:rPr>
        <w:t>Paivika</w:t>
      </w:r>
      <w:proofErr w:type="spellEnd"/>
      <w:r>
        <w:rPr>
          <w:rFonts w:ascii="Gill Sans MT" w:hAnsi="Gill Sans MT"/>
        </w:rPr>
        <w:t xml:space="preserve"> staff and members of the “</w:t>
      </w:r>
      <w:proofErr w:type="spellStart"/>
      <w:r>
        <w:rPr>
          <w:rFonts w:ascii="Gill Sans MT" w:hAnsi="Gill Sans MT"/>
        </w:rPr>
        <w:t>Paivika</w:t>
      </w:r>
      <w:proofErr w:type="spellEnd"/>
      <w:r w:rsidR="00791367">
        <w:rPr>
          <w:rFonts w:ascii="Gill Sans MT" w:hAnsi="Gill Sans MT"/>
        </w:rPr>
        <w:t xml:space="preserve"> Champions</w:t>
      </w:r>
      <w:r>
        <w:rPr>
          <w:rFonts w:ascii="Gill Sans MT" w:hAnsi="Gill Sans MT"/>
        </w:rPr>
        <w:t>” a fundraising group comprised of camp alumni</w:t>
      </w:r>
      <w:r w:rsidR="006B79EB">
        <w:rPr>
          <w:rFonts w:ascii="Gill Sans MT" w:hAnsi="Gill Sans MT"/>
        </w:rPr>
        <w:t xml:space="preserve">, </w:t>
      </w:r>
      <w:r>
        <w:rPr>
          <w:rFonts w:ascii="Gill Sans MT" w:hAnsi="Gill Sans MT"/>
        </w:rPr>
        <w:t xml:space="preserve">and </w:t>
      </w:r>
      <w:r w:rsidR="006B79EB">
        <w:rPr>
          <w:rFonts w:ascii="Gill Sans MT" w:hAnsi="Gill Sans MT"/>
        </w:rPr>
        <w:t xml:space="preserve">current president of the Los Angeles </w:t>
      </w:r>
      <w:r>
        <w:rPr>
          <w:rFonts w:ascii="Gill Sans MT" w:hAnsi="Gill Sans MT"/>
        </w:rPr>
        <w:t>Rotary</w:t>
      </w:r>
      <w:r w:rsidR="006B79EB">
        <w:rPr>
          <w:rFonts w:ascii="Gill Sans MT" w:hAnsi="Gill Sans MT"/>
        </w:rPr>
        <w:t xml:space="preserve"> (LA5)</w:t>
      </w:r>
      <w:r>
        <w:rPr>
          <w:rFonts w:ascii="Gill Sans MT" w:hAnsi="Gill Sans MT"/>
        </w:rPr>
        <w:t xml:space="preserve"> </w:t>
      </w:r>
      <w:r w:rsidR="006B79EB">
        <w:rPr>
          <w:rFonts w:ascii="Gill Sans MT" w:hAnsi="Gill Sans MT"/>
        </w:rPr>
        <w:t xml:space="preserve">Gary Jimenez </w:t>
      </w:r>
      <w:r>
        <w:rPr>
          <w:rFonts w:ascii="Gill Sans MT" w:hAnsi="Gill Sans MT"/>
        </w:rPr>
        <w:t xml:space="preserve">presented </w:t>
      </w:r>
      <w:proofErr w:type="spellStart"/>
      <w:r>
        <w:rPr>
          <w:rFonts w:ascii="Gill Sans MT" w:hAnsi="Gill Sans MT"/>
        </w:rPr>
        <w:t>AbilityFirst</w:t>
      </w:r>
      <w:proofErr w:type="spellEnd"/>
      <w:r>
        <w:rPr>
          <w:rFonts w:ascii="Gill Sans MT" w:hAnsi="Gill Sans MT"/>
        </w:rPr>
        <w:t xml:space="preserve"> CEO Lori Gangemi and Camp Director Kelly Kunsek, with a check in the amount of $10,000 </w:t>
      </w:r>
      <w:r w:rsidR="006B79EB">
        <w:rPr>
          <w:rFonts w:ascii="Gill Sans MT" w:hAnsi="Gill Sans MT"/>
        </w:rPr>
        <w:t>to support camp programming.</w:t>
      </w:r>
    </w:p>
    <w:p w14:paraId="177D52A6" w14:textId="77777777" w:rsidR="00463056" w:rsidRDefault="00463056" w:rsidP="008571BF">
      <w:pPr>
        <w:spacing w:after="0"/>
        <w:rPr>
          <w:rFonts w:ascii="Gill Sans MT" w:hAnsi="Gill Sans MT"/>
        </w:rPr>
      </w:pPr>
    </w:p>
    <w:p w14:paraId="300B7968" w14:textId="512CCCA3" w:rsidR="00463056" w:rsidRDefault="00463056" w:rsidP="00463056">
      <w:pPr>
        <w:spacing w:after="0"/>
        <w:jc w:val="center"/>
        <w:rPr>
          <w:rFonts w:ascii="Gill Sans MT" w:hAnsi="Gill Sans MT"/>
        </w:rPr>
      </w:pPr>
      <w:r>
        <w:rPr>
          <w:rFonts w:ascii="Gill Sans MT" w:hAnsi="Gill Sans MT"/>
        </w:rPr>
        <w:t>###</w:t>
      </w:r>
    </w:p>
    <w:p w14:paraId="4153DB5E" w14:textId="77777777" w:rsidR="006B79EB" w:rsidRDefault="006B79EB" w:rsidP="008571BF">
      <w:pPr>
        <w:spacing w:after="0"/>
        <w:rPr>
          <w:rFonts w:ascii="Gill Sans MT" w:hAnsi="Gill Sans MT"/>
        </w:rPr>
      </w:pPr>
    </w:p>
    <w:p w14:paraId="2A616D0E" w14:textId="7EEED30E" w:rsidR="006B79EB" w:rsidRDefault="008571BF" w:rsidP="008571BF">
      <w:pPr>
        <w:spacing w:after="0"/>
        <w:rPr>
          <w:rFonts w:ascii="Gill Sans MT" w:hAnsi="Gill Sans MT"/>
        </w:rPr>
      </w:pPr>
      <w:r>
        <w:rPr>
          <w:rFonts w:ascii="Gill Sans MT" w:hAnsi="Gill Sans MT"/>
        </w:rPr>
        <w:t xml:space="preserve">Camp </w:t>
      </w:r>
      <w:proofErr w:type="spellStart"/>
      <w:r>
        <w:rPr>
          <w:rFonts w:ascii="Gill Sans MT" w:hAnsi="Gill Sans MT"/>
        </w:rPr>
        <w:t>Paivika</w:t>
      </w:r>
      <w:proofErr w:type="spellEnd"/>
      <w:r>
        <w:rPr>
          <w:rFonts w:ascii="Gill Sans MT" w:hAnsi="Gill Sans MT"/>
        </w:rPr>
        <w:t xml:space="preserve"> was established in 1947 as one of the first fully</w:t>
      </w:r>
      <w:r w:rsidR="00463056">
        <w:rPr>
          <w:rFonts w:ascii="Gill Sans MT" w:hAnsi="Gill Sans MT"/>
        </w:rPr>
        <w:t xml:space="preserve"> </w:t>
      </w:r>
      <w:r>
        <w:rPr>
          <w:rFonts w:ascii="Gill Sans MT" w:hAnsi="Gill Sans MT"/>
        </w:rPr>
        <w:t>accessible camps in the nation. It has helped tens of thousands of children and adults with disabilities enjoy traditional camp activities that are creatively adapted to enable fun and encourage participation from all the campers. For 7</w:t>
      </w:r>
      <w:r w:rsidR="006B79EB">
        <w:rPr>
          <w:rFonts w:ascii="Gill Sans MT" w:hAnsi="Gill Sans MT"/>
        </w:rPr>
        <w:t>5</w:t>
      </w:r>
      <w:r>
        <w:rPr>
          <w:rFonts w:ascii="Gill Sans MT" w:hAnsi="Gill Sans MT"/>
        </w:rPr>
        <w:t xml:space="preserve"> years, Camp </w:t>
      </w:r>
      <w:proofErr w:type="spellStart"/>
      <w:r>
        <w:rPr>
          <w:rFonts w:ascii="Gill Sans MT" w:hAnsi="Gill Sans MT"/>
        </w:rPr>
        <w:t>Paivika</w:t>
      </w:r>
      <w:proofErr w:type="spellEnd"/>
      <w:r>
        <w:rPr>
          <w:rFonts w:ascii="Gill Sans MT" w:hAnsi="Gill Sans MT"/>
        </w:rPr>
        <w:t xml:space="preserve"> has been guided by the principle, “can” and not, “can’t” and the staff makes sure that no one is ever left out. Families and caregivers of campers also enjoy the opportunity to have respite from providing around the clock care</w:t>
      </w:r>
      <w:r w:rsidR="006B79EB">
        <w:rPr>
          <w:rFonts w:ascii="Gill Sans MT" w:hAnsi="Gill Sans MT"/>
        </w:rPr>
        <w:t xml:space="preserve"> for their loved ones. To learn more visit camppaivika.org. </w:t>
      </w:r>
    </w:p>
    <w:p w14:paraId="748395BD" w14:textId="77777777" w:rsidR="006B79EB" w:rsidRDefault="006B79EB" w:rsidP="008571BF">
      <w:pPr>
        <w:spacing w:after="0"/>
        <w:rPr>
          <w:rFonts w:ascii="Gill Sans MT" w:hAnsi="Gill Sans MT"/>
        </w:rPr>
      </w:pPr>
    </w:p>
    <w:p w14:paraId="4ACB44F2" w14:textId="053F79E9" w:rsidR="00823A33" w:rsidRDefault="00C97C9C" w:rsidP="00C97C9C">
      <w:pPr>
        <w:spacing w:after="0" w:line="240" w:lineRule="auto"/>
        <w:rPr>
          <w:rFonts w:ascii="Gill Sans MT" w:hAnsi="Gill Sans MT"/>
          <w:b/>
        </w:rPr>
      </w:pPr>
      <w:r>
        <w:rPr>
          <w:rFonts w:ascii="Gill Sans MT" w:hAnsi="Gill Sans MT"/>
          <w:b/>
        </w:rPr>
        <w:t>MEDIA CONTACT:</w:t>
      </w:r>
    </w:p>
    <w:p w14:paraId="1163228D" w14:textId="7C1B829D" w:rsidR="00C97C9C" w:rsidRPr="00C97C9C" w:rsidRDefault="00C97C9C" w:rsidP="00C97C9C">
      <w:pPr>
        <w:spacing w:after="0" w:line="240" w:lineRule="auto"/>
        <w:rPr>
          <w:rFonts w:ascii="Gill Sans MT" w:hAnsi="Gill Sans MT"/>
          <w:bCs/>
        </w:rPr>
      </w:pPr>
      <w:r w:rsidRPr="00C97C9C">
        <w:rPr>
          <w:rFonts w:ascii="Gill Sans MT" w:hAnsi="Gill Sans MT"/>
          <w:bCs/>
        </w:rPr>
        <w:t>Rebecca Haussling</w:t>
      </w:r>
    </w:p>
    <w:p w14:paraId="1F0414D9" w14:textId="240B40A8" w:rsidR="00C97C9C" w:rsidRPr="00C97C9C" w:rsidRDefault="00C97C9C" w:rsidP="00C97C9C">
      <w:pPr>
        <w:spacing w:after="0" w:line="240" w:lineRule="auto"/>
        <w:rPr>
          <w:rFonts w:ascii="Gill Sans MT" w:hAnsi="Gill Sans MT"/>
          <w:bCs/>
        </w:rPr>
      </w:pPr>
      <w:r w:rsidRPr="00C97C9C">
        <w:rPr>
          <w:rFonts w:ascii="Gill Sans MT" w:hAnsi="Gill Sans MT"/>
          <w:bCs/>
        </w:rPr>
        <w:t>Tel: 626-</w:t>
      </w:r>
      <w:r>
        <w:rPr>
          <w:rFonts w:ascii="Gill Sans MT" w:hAnsi="Gill Sans MT"/>
          <w:bCs/>
        </w:rPr>
        <w:t>639-1745</w:t>
      </w:r>
    </w:p>
    <w:p w14:paraId="7F759AB6" w14:textId="42BB0D9A" w:rsidR="00C97C9C" w:rsidRPr="00C97C9C" w:rsidRDefault="00C97C9C" w:rsidP="00C97C9C">
      <w:pPr>
        <w:spacing w:after="0" w:line="240" w:lineRule="auto"/>
        <w:rPr>
          <w:rFonts w:ascii="Gill Sans MT" w:hAnsi="Gill Sans MT"/>
          <w:bCs/>
        </w:rPr>
      </w:pPr>
      <w:r w:rsidRPr="00C97C9C">
        <w:rPr>
          <w:rFonts w:ascii="Gill Sans MT" w:hAnsi="Gill Sans MT"/>
          <w:bCs/>
        </w:rPr>
        <w:t>Email: RHaussling@abilityfirst.org</w:t>
      </w:r>
    </w:p>
    <w:sectPr w:rsidR="00C97C9C" w:rsidRPr="00C97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1BF"/>
    <w:rsid w:val="00463056"/>
    <w:rsid w:val="004817AC"/>
    <w:rsid w:val="0066390C"/>
    <w:rsid w:val="006B79EB"/>
    <w:rsid w:val="006E1C1B"/>
    <w:rsid w:val="00791367"/>
    <w:rsid w:val="00823A33"/>
    <w:rsid w:val="008571BF"/>
    <w:rsid w:val="00981430"/>
    <w:rsid w:val="00C97C9C"/>
    <w:rsid w:val="00E37BCC"/>
    <w:rsid w:val="00E53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6BE71"/>
  <w15:chartTrackingRefBased/>
  <w15:docId w15:val="{962DF86B-414A-7A40-A7A4-25736E4A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1BF"/>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79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1778</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Haussling</dc:creator>
  <cp:keywords/>
  <dc:description/>
  <cp:lastModifiedBy>Rebecca Haussling</cp:lastModifiedBy>
  <cp:revision>2</cp:revision>
  <dcterms:created xsi:type="dcterms:W3CDTF">2023-08-01T20:14:00Z</dcterms:created>
  <dcterms:modified xsi:type="dcterms:W3CDTF">2023-08-01T20:14:00Z</dcterms:modified>
</cp:coreProperties>
</file>